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91" w:rsidRPr="00E14F85" w:rsidRDefault="00D56B91" w:rsidP="00E14F85">
      <w:pPr>
        <w:spacing w:after="0" w:line="300" w:lineRule="exact"/>
        <w:jc w:val="center"/>
        <w:rPr>
          <w:rFonts w:ascii="Arial" w:hAnsi="Arial" w:cs="Arial"/>
          <w:i/>
          <w:iCs/>
        </w:rPr>
      </w:pPr>
      <w:bookmarkStart w:id="0" w:name="_GoBack"/>
      <w:bookmarkEnd w:id="0"/>
      <w:r w:rsidRPr="00BD1F5E">
        <w:rPr>
          <w:rFonts w:ascii="Arial" w:hAnsi="Arial" w:cs="Arial"/>
          <w:i/>
          <w:iCs/>
        </w:rPr>
        <w:t>Notice is hereby given that a public meeting of the Board of Alderman will take place</w:t>
      </w:r>
    </w:p>
    <w:p w:rsidR="00D56B91" w:rsidRPr="00BD1F5E" w:rsidRDefault="00D56B91" w:rsidP="00E14F85">
      <w:pPr>
        <w:spacing w:before="120" w:after="120" w:line="300" w:lineRule="exact"/>
        <w:jc w:val="center"/>
        <w:rPr>
          <w:rFonts w:ascii="Arial" w:hAnsi="Arial" w:cs="Arial"/>
          <w:b/>
          <w:sz w:val="28"/>
          <w:szCs w:val="24"/>
        </w:rPr>
      </w:pPr>
      <w:r>
        <w:rPr>
          <w:rFonts w:ascii="Arial" w:hAnsi="Arial" w:cs="Arial"/>
          <w:b/>
          <w:sz w:val="28"/>
          <w:szCs w:val="24"/>
        </w:rPr>
        <w:t>Monday March 23, 2020</w:t>
      </w:r>
      <w:r w:rsidRPr="00BD1F5E">
        <w:rPr>
          <w:rFonts w:ascii="Arial" w:hAnsi="Arial" w:cs="Arial"/>
          <w:b/>
          <w:sz w:val="28"/>
          <w:szCs w:val="24"/>
        </w:rPr>
        <w:t xml:space="preserve"> at </w:t>
      </w:r>
      <w:r>
        <w:rPr>
          <w:rFonts w:ascii="Arial" w:hAnsi="Arial" w:cs="Arial"/>
          <w:b/>
          <w:sz w:val="28"/>
          <w:szCs w:val="24"/>
        </w:rPr>
        <w:t>7:00PM</w:t>
      </w:r>
    </w:p>
    <w:p w:rsidR="00D56B91" w:rsidRPr="00BD1F5E" w:rsidRDefault="00D56B91"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rsidR="00D56B91" w:rsidRDefault="00D56B91" w:rsidP="00DB00FC">
      <w:pPr>
        <w:pStyle w:val="ListParagraph"/>
        <w:spacing w:before="120" w:after="120" w:line="340" w:lineRule="exact"/>
        <w:jc w:val="center"/>
        <w:rPr>
          <w:rFonts w:ascii="Arial" w:hAnsi="Arial" w:cs="Arial"/>
          <w:u w:val="single"/>
        </w:rPr>
      </w:pPr>
      <w:r w:rsidRPr="00816350">
        <w:rPr>
          <w:rFonts w:ascii="Arial" w:hAnsi="Arial" w:cs="Arial"/>
          <w:u w:val="single"/>
        </w:rPr>
        <w:t>Tentative Agenda</w:t>
      </w:r>
    </w:p>
    <w:p w:rsidR="00D56B91" w:rsidRDefault="00D56B91" w:rsidP="00DB00FC">
      <w:pPr>
        <w:pStyle w:val="ListParagraph"/>
        <w:spacing w:before="120" w:after="120" w:line="340" w:lineRule="exact"/>
        <w:jc w:val="center"/>
        <w:rPr>
          <w:rFonts w:ascii="Arial" w:hAnsi="Arial" w:cs="Arial"/>
          <w:u w:val="single"/>
        </w:rPr>
      </w:pPr>
    </w:p>
    <w:p w:rsidR="00D56B91" w:rsidRDefault="00D56B91" w:rsidP="00DB00FC">
      <w:pPr>
        <w:pStyle w:val="ListParagraph"/>
        <w:spacing w:before="120" w:after="120" w:line="340" w:lineRule="exact"/>
        <w:jc w:val="center"/>
        <w:rPr>
          <w:rFonts w:ascii="Arial" w:hAnsi="Arial" w:cs="Arial"/>
          <w:u w:val="single"/>
        </w:rPr>
      </w:pPr>
    </w:p>
    <w:p w:rsidR="00D56B91" w:rsidRDefault="00D56B91" w:rsidP="00DB00FC">
      <w:pPr>
        <w:pStyle w:val="ListParagraph"/>
        <w:spacing w:before="120" w:after="120" w:line="340" w:lineRule="exact"/>
        <w:jc w:val="center"/>
        <w:rPr>
          <w:rFonts w:ascii="Arial" w:hAnsi="Arial" w:cs="Arial"/>
          <w:u w:val="single"/>
        </w:rPr>
      </w:pPr>
    </w:p>
    <w:p w:rsidR="00D56B91" w:rsidRPr="00816350" w:rsidRDefault="00D56B91" w:rsidP="00DB00FC">
      <w:pPr>
        <w:pStyle w:val="ListParagraph"/>
        <w:spacing w:before="120" w:after="120" w:line="340" w:lineRule="exact"/>
        <w:jc w:val="center"/>
        <w:rPr>
          <w:rFonts w:ascii="Arial" w:hAnsi="Arial" w:cs="Arial"/>
          <w:u w:val="single"/>
        </w:rPr>
      </w:pPr>
    </w:p>
    <w:p w:rsidR="00D56B91" w:rsidRDefault="00D56B91" w:rsidP="00486486">
      <w:pPr>
        <w:pStyle w:val="ListParagraph"/>
        <w:numPr>
          <w:ilvl w:val="0"/>
          <w:numId w:val="20"/>
        </w:numPr>
        <w:spacing w:before="120" w:after="120" w:line="360" w:lineRule="auto"/>
        <w:rPr>
          <w:rFonts w:ascii="Arial" w:hAnsi="Arial" w:cs="Arial"/>
        </w:rPr>
      </w:pPr>
      <w:r w:rsidRPr="00486486">
        <w:rPr>
          <w:rFonts w:ascii="Arial" w:hAnsi="Arial" w:cs="Arial"/>
        </w:rPr>
        <w:t>Call to Order and Roll Call</w:t>
      </w:r>
    </w:p>
    <w:p w:rsidR="00D56B91" w:rsidRDefault="00D56B91" w:rsidP="00486486">
      <w:pPr>
        <w:pStyle w:val="ListParagraph"/>
        <w:numPr>
          <w:ilvl w:val="0"/>
          <w:numId w:val="20"/>
        </w:numPr>
        <w:spacing w:before="120" w:after="120" w:line="360" w:lineRule="auto"/>
        <w:rPr>
          <w:rFonts w:ascii="Arial" w:hAnsi="Arial" w:cs="Arial"/>
        </w:rPr>
      </w:pPr>
      <w:r>
        <w:rPr>
          <w:rFonts w:ascii="Arial" w:hAnsi="Arial" w:cs="Arial"/>
        </w:rPr>
        <w:t>Pledge</w:t>
      </w:r>
    </w:p>
    <w:p w:rsidR="00D56B91" w:rsidRDefault="00D56B91" w:rsidP="00486486">
      <w:pPr>
        <w:pStyle w:val="ListParagraph"/>
        <w:numPr>
          <w:ilvl w:val="0"/>
          <w:numId w:val="20"/>
        </w:numPr>
        <w:spacing w:before="120" w:after="120" w:line="360" w:lineRule="auto"/>
        <w:rPr>
          <w:rFonts w:ascii="Arial" w:hAnsi="Arial" w:cs="Arial"/>
        </w:rPr>
      </w:pPr>
      <w:r>
        <w:rPr>
          <w:rFonts w:ascii="Arial" w:hAnsi="Arial" w:cs="Arial"/>
        </w:rPr>
        <w:t>Approval of agenda</w:t>
      </w:r>
    </w:p>
    <w:p w:rsidR="00D56B91" w:rsidRDefault="00D56B91" w:rsidP="00486486">
      <w:pPr>
        <w:pStyle w:val="ListParagraph"/>
        <w:numPr>
          <w:ilvl w:val="0"/>
          <w:numId w:val="20"/>
        </w:numPr>
        <w:spacing w:before="120" w:after="120" w:line="360" w:lineRule="auto"/>
        <w:rPr>
          <w:rFonts w:ascii="Arial" w:hAnsi="Arial" w:cs="Arial"/>
        </w:rPr>
      </w:pPr>
      <w:r>
        <w:rPr>
          <w:rFonts w:ascii="Arial" w:hAnsi="Arial" w:cs="Arial"/>
        </w:rPr>
        <w:t>Public Comment (limited to 3 minutes unless otherwise approved by Board)</w:t>
      </w:r>
    </w:p>
    <w:p w:rsidR="00D56B91" w:rsidRDefault="00D56B91" w:rsidP="00486486">
      <w:pPr>
        <w:pStyle w:val="ListParagraph"/>
        <w:numPr>
          <w:ilvl w:val="0"/>
          <w:numId w:val="20"/>
        </w:numPr>
        <w:spacing w:before="120" w:after="120" w:line="360" w:lineRule="auto"/>
        <w:rPr>
          <w:rFonts w:ascii="Arial" w:hAnsi="Arial" w:cs="Arial"/>
        </w:rPr>
      </w:pPr>
      <w:r>
        <w:rPr>
          <w:rFonts w:ascii="Arial" w:hAnsi="Arial" w:cs="Arial"/>
        </w:rPr>
        <w:t>Old Business</w:t>
      </w:r>
    </w:p>
    <w:p w:rsidR="00D56B91" w:rsidRDefault="00D56B91" w:rsidP="00406FD5">
      <w:pPr>
        <w:pStyle w:val="ListParagraph"/>
        <w:spacing w:before="120" w:after="120" w:line="360" w:lineRule="auto"/>
        <w:rPr>
          <w:rFonts w:ascii="Arial" w:hAnsi="Arial" w:cs="Arial"/>
        </w:rPr>
      </w:pPr>
      <w:r>
        <w:rPr>
          <w:rFonts w:ascii="Arial" w:hAnsi="Arial" w:cs="Arial"/>
        </w:rPr>
        <w:t>a.  Discuss insurance claim</w:t>
      </w:r>
    </w:p>
    <w:p w:rsidR="00D56B91" w:rsidRPr="00486486" w:rsidRDefault="00D56B91" w:rsidP="00406FD5">
      <w:pPr>
        <w:pStyle w:val="ListParagraph"/>
        <w:spacing w:before="120" w:after="120" w:line="360" w:lineRule="auto"/>
        <w:rPr>
          <w:rFonts w:ascii="Arial" w:hAnsi="Arial" w:cs="Arial"/>
        </w:rPr>
      </w:pPr>
      <w:r>
        <w:rPr>
          <w:rFonts w:ascii="Arial" w:hAnsi="Arial" w:cs="Arial"/>
        </w:rPr>
        <w:t>b.  Open and review Mowing Bids</w:t>
      </w:r>
    </w:p>
    <w:p w:rsidR="00D56B91" w:rsidRDefault="00D56B91" w:rsidP="00930E8C">
      <w:pPr>
        <w:pStyle w:val="ListParagraph"/>
        <w:numPr>
          <w:ilvl w:val="0"/>
          <w:numId w:val="20"/>
        </w:numPr>
        <w:spacing w:before="120" w:after="120" w:line="360" w:lineRule="auto"/>
        <w:rPr>
          <w:rFonts w:ascii="Arial" w:hAnsi="Arial" w:cs="Arial"/>
        </w:rPr>
      </w:pPr>
      <w:r w:rsidRPr="00406FD5">
        <w:rPr>
          <w:rFonts w:ascii="Arial" w:hAnsi="Arial" w:cs="Arial"/>
        </w:rPr>
        <w:t xml:space="preserve">Adjourn </w:t>
      </w:r>
    </w:p>
    <w:p w:rsidR="00D56B91" w:rsidRDefault="00D56B91" w:rsidP="002F12F6">
      <w:pPr>
        <w:pStyle w:val="ListParagraph"/>
        <w:spacing w:before="120" w:after="120" w:line="360" w:lineRule="auto"/>
        <w:ind w:left="360"/>
        <w:rPr>
          <w:rFonts w:ascii="Arial" w:hAnsi="Arial" w:cs="Arial"/>
        </w:rPr>
      </w:pPr>
    </w:p>
    <w:p w:rsidR="00D56B91" w:rsidRDefault="00D56B91" w:rsidP="00B218B4">
      <w:pPr>
        <w:pStyle w:val="ListParagraph"/>
        <w:spacing w:before="120" w:after="120" w:line="360" w:lineRule="auto"/>
        <w:ind w:left="360"/>
        <w:rPr>
          <w:rFonts w:ascii="Arial" w:hAnsi="Arial" w:cs="Arial"/>
        </w:rPr>
      </w:pPr>
    </w:p>
    <w:p w:rsidR="00D56B91" w:rsidRDefault="00D56B91" w:rsidP="00B218B4">
      <w:pPr>
        <w:pStyle w:val="ListParagraph"/>
        <w:spacing w:before="120" w:after="120" w:line="360" w:lineRule="auto"/>
        <w:ind w:left="360"/>
        <w:rPr>
          <w:rFonts w:ascii="Arial" w:hAnsi="Arial" w:cs="Arial"/>
        </w:rPr>
      </w:pPr>
    </w:p>
    <w:sectPr w:rsidR="00D56B91" w:rsidSect="00E14F85">
      <w:headerReference w:type="default" r:id="rId7"/>
      <w:footerReference w:type="even" r:id="rId8"/>
      <w:footerReference w:type="default" r:id="rId9"/>
      <w:pgSz w:w="12240" w:h="15840"/>
      <w:pgMar w:top="720" w:right="450" w:bottom="720" w:left="72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8D" w:rsidRDefault="0011788D" w:rsidP="009F1426">
      <w:pPr>
        <w:spacing w:after="0" w:line="240" w:lineRule="auto"/>
      </w:pPr>
      <w:r>
        <w:separator/>
      </w:r>
    </w:p>
  </w:endnote>
  <w:endnote w:type="continuationSeparator" w:id="0">
    <w:p w:rsidR="0011788D" w:rsidRDefault="0011788D"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91" w:rsidRPr="00DD61F8" w:rsidRDefault="00D56B91"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91" w:rsidRPr="00BD1F5E" w:rsidRDefault="0011788D" w:rsidP="00BD1F5E">
    <w:pPr>
      <w:pStyle w:val="Header"/>
      <w:tabs>
        <w:tab w:val="clear" w:pos="4680"/>
        <w:tab w:val="clear" w:pos="9360"/>
        <w:tab w:val="right" w:pos="10800"/>
      </w:tabs>
      <w:rPr>
        <w:rFonts w:ascii="Tahoma" w:hAnsi="Tahoma" w:cs="Tahoma"/>
        <w:b/>
        <w:smallCaps/>
        <w:sz w:val="10"/>
        <w:szCs w:val="24"/>
      </w:rPr>
    </w:pPr>
    <w:r>
      <w:rPr>
        <w:noProof/>
      </w:rPr>
      <w:pict>
        <v:shapetype id="_x0000_t32" coordsize="21600,21600" o:spt="32" o:oned="t" path="m,l21600,21600e" filled="f">
          <v:path arrowok="t" fillok="f" o:connecttype="none"/>
          <o:lock v:ext="edit" shapetype="t"/>
        </v:shapetype>
        <v:shape id="AutoShape 2" o:spid="_x0000_s2050" type="#_x0000_t32" style="position:absolute;margin-left:.75pt;margin-top:1.9pt;width:514.5pt;height:0;z-index:2;visibility:visible" strokeweight="1pt">
          <v:shadow color="#7f7f7f" opacity=".5" offset="1pt"/>
          <o:lock v:ext="edit" shapetype="f"/>
        </v:shape>
      </w:pict>
    </w:r>
    <w:r w:rsidR="00D56B91" w:rsidRPr="00BD1F5E">
      <w:rPr>
        <w:rFonts w:ascii="Tahoma" w:hAnsi="Tahoma" w:cs="Tahoma"/>
        <w:b/>
        <w:smallCaps/>
        <w:sz w:val="10"/>
        <w:szCs w:val="24"/>
      </w:rPr>
      <w:tab/>
    </w:r>
  </w:p>
  <w:p w:rsidR="00D56B91" w:rsidRDefault="00D56B91"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D56B91" w:rsidRPr="00E14F85" w:rsidRDefault="0011788D" w:rsidP="00E14F85">
    <w:pPr>
      <w:pStyle w:val="Header"/>
      <w:tabs>
        <w:tab w:val="clear" w:pos="4680"/>
        <w:tab w:val="clear" w:pos="9360"/>
        <w:tab w:val="right" w:pos="10800"/>
      </w:tabs>
      <w:ind w:left="-270"/>
      <w:rPr>
        <w:rFonts w:ascii="Tahoma" w:hAnsi="Tahoma" w:cs="Tahoma"/>
        <w:b/>
        <w:smallCaps/>
        <w:sz w:val="10"/>
        <w:szCs w:val="24"/>
      </w:rPr>
    </w:pPr>
    <w:r>
      <w:rPr>
        <w:noProof/>
      </w:rPr>
      <w:pict>
        <v:shape id="AutoShape 3" o:spid="_x0000_s2051" type="#_x0000_t32" style="position:absolute;left:0;text-align:left;margin-left:.75pt;margin-top:1.9pt;width:514.5pt;height:0;z-index:3;visibility:visible" strokeweight="1pt">
          <v:shadow color="#7f7f7f" opacity=".5" offset="1pt"/>
          <o:lock v:ext="edit" shapetype="f"/>
        </v:shape>
      </w:pict>
    </w:r>
    <w:r w:rsidR="00D56B91" w:rsidRPr="00BD1F5E">
      <w:rPr>
        <w:rFonts w:ascii="Tahoma" w:hAnsi="Tahoma" w:cs="Tahoma"/>
        <w:b/>
        <w:smallCaps/>
        <w:sz w:val="10"/>
        <w:szCs w:val="24"/>
      </w:rPr>
      <w:tab/>
    </w:r>
  </w:p>
  <w:p w:rsidR="00D56B91" w:rsidRPr="00232DF6" w:rsidRDefault="00D56B91" w:rsidP="00FD3639">
    <w:pPr>
      <w:pStyle w:val="Footer"/>
      <w:jc w:val="center"/>
      <w:rPr>
        <w:rFonts w:ascii="Tahoma" w:hAnsi="Tahoma" w:cs="Tahoma"/>
      </w:rPr>
    </w:pPr>
    <w:r w:rsidRPr="00232DF6">
      <w:rPr>
        <w:rFonts w:ascii="Tahoma" w:hAnsi="Tahoma" w:cs="Tahoma"/>
      </w:rPr>
      <w:t xml:space="preserve">Agenda posted at City Hall and on the City website </w:t>
    </w:r>
    <w:r w:rsidR="00FB0A97">
      <w:rPr>
        <w:rFonts w:ascii="Tahoma" w:hAnsi="Tahoma" w:cs="Tahoma"/>
      </w:rPr>
      <w:t>March 21</w:t>
    </w:r>
    <w:r>
      <w:rPr>
        <w:rFonts w:ascii="Tahoma" w:hAnsi="Tahoma" w:cs="Tahoma"/>
      </w:rPr>
      <w:t>, 2020</w:t>
    </w:r>
    <w:r w:rsidRPr="00232DF6">
      <w:rPr>
        <w:rFonts w:ascii="Tahoma" w:hAnsi="Tahoma" w:cs="Tahoma"/>
      </w:rPr>
      <w:t xml:space="preserve"> at </w:t>
    </w:r>
    <w:r w:rsidR="00FB0A97">
      <w:rPr>
        <w:rFonts w:ascii="Tahoma" w:hAnsi="Tahoma" w:cs="Tahoma"/>
      </w:rPr>
      <w:t>10</w:t>
    </w:r>
    <w:r>
      <w:rPr>
        <w:rFonts w:ascii="Tahoma" w:hAnsi="Tahoma" w:cs="Tahoma"/>
      </w:rPr>
      <w:t>:00</w:t>
    </w:r>
    <w:r w:rsidRPr="00232DF6">
      <w:rPr>
        <w:rFonts w:ascii="Tahoma" w:hAnsi="Tahoma" w:cs="Tahoma"/>
      </w:rPr>
      <w:t xml:space="preserve"> </w:t>
    </w:r>
    <w:r w:rsidR="00FB0A97">
      <w:rPr>
        <w:rFonts w:ascii="Tahoma" w:hAnsi="Tahoma" w:cs="Tahoma"/>
      </w:rPr>
      <w:t>A</w:t>
    </w:r>
    <w:r w:rsidRPr="00232DF6">
      <w:rPr>
        <w:rFonts w:ascii="Tahoma" w:hAnsi="Tahoma" w:cs="Tahoma"/>
      </w:rPr>
      <w:t xml:space="preserve">M by </w:t>
    </w:r>
    <w:r>
      <w:rPr>
        <w:rFonts w:ascii="Tahoma" w:hAnsi="Tahoma" w:cs="Tahoma"/>
      </w:rPr>
      <w:t>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8D" w:rsidRDefault="0011788D" w:rsidP="009F1426">
      <w:pPr>
        <w:spacing w:after="0" w:line="240" w:lineRule="auto"/>
      </w:pPr>
      <w:r>
        <w:separator/>
      </w:r>
    </w:p>
  </w:footnote>
  <w:footnote w:type="continuationSeparator" w:id="0">
    <w:p w:rsidR="0011788D" w:rsidRDefault="0011788D"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91" w:rsidRPr="00295EB9" w:rsidRDefault="00D56B91"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D56B91" w:rsidRPr="00DD61F8" w:rsidRDefault="0011788D"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75pt;margin-top:1.9pt;width:514.5pt;height:0;z-index:1;visibility:visible"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2"/>
    <o:shapelayout v:ext="edit">
      <o:idmap v:ext="edit" data="2"/>
      <o:rules v:ext="edit">
        <o:r id="V:Rule1" type="connector" idref="#AutoShape 1"/>
        <o:r id="V:Rule2" type="connector" idref="#AutoShape 2"/>
        <o:r id="V:Rule3"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1788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65764"/>
    <w:rsid w:val="00267C11"/>
    <w:rsid w:val="0027281B"/>
    <w:rsid w:val="00277FEB"/>
    <w:rsid w:val="002851E8"/>
    <w:rsid w:val="002861FB"/>
    <w:rsid w:val="00287762"/>
    <w:rsid w:val="002908A2"/>
    <w:rsid w:val="00290D82"/>
    <w:rsid w:val="0029135A"/>
    <w:rsid w:val="00291B2C"/>
    <w:rsid w:val="00294FEE"/>
    <w:rsid w:val="00295EB9"/>
    <w:rsid w:val="002A022C"/>
    <w:rsid w:val="002A1382"/>
    <w:rsid w:val="002A7CA3"/>
    <w:rsid w:val="002B037B"/>
    <w:rsid w:val="002B1A6A"/>
    <w:rsid w:val="002B3E75"/>
    <w:rsid w:val="002B4085"/>
    <w:rsid w:val="002C2605"/>
    <w:rsid w:val="002C2BAA"/>
    <w:rsid w:val="002D3E9F"/>
    <w:rsid w:val="002E3765"/>
    <w:rsid w:val="002E6F9B"/>
    <w:rsid w:val="002E714A"/>
    <w:rsid w:val="002F12F6"/>
    <w:rsid w:val="002F6954"/>
    <w:rsid w:val="00304CFC"/>
    <w:rsid w:val="00306792"/>
    <w:rsid w:val="00311410"/>
    <w:rsid w:val="00312DD2"/>
    <w:rsid w:val="00317548"/>
    <w:rsid w:val="003203C9"/>
    <w:rsid w:val="00326A0A"/>
    <w:rsid w:val="003309CC"/>
    <w:rsid w:val="0033639B"/>
    <w:rsid w:val="0033688B"/>
    <w:rsid w:val="0034045C"/>
    <w:rsid w:val="0034389A"/>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6FD5"/>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486"/>
    <w:rsid w:val="00486E18"/>
    <w:rsid w:val="004905FD"/>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1F34"/>
    <w:rsid w:val="00554023"/>
    <w:rsid w:val="00555F1C"/>
    <w:rsid w:val="00556D81"/>
    <w:rsid w:val="005606C9"/>
    <w:rsid w:val="005609FA"/>
    <w:rsid w:val="005612B5"/>
    <w:rsid w:val="00563FCD"/>
    <w:rsid w:val="00564C9F"/>
    <w:rsid w:val="00570534"/>
    <w:rsid w:val="00576834"/>
    <w:rsid w:val="0057698F"/>
    <w:rsid w:val="0058329F"/>
    <w:rsid w:val="00584BFA"/>
    <w:rsid w:val="005908C4"/>
    <w:rsid w:val="00593D3E"/>
    <w:rsid w:val="005979AC"/>
    <w:rsid w:val="005A7B9C"/>
    <w:rsid w:val="005B0441"/>
    <w:rsid w:val="005B50FC"/>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576B"/>
    <w:rsid w:val="006702EC"/>
    <w:rsid w:val="00692133"/>
    <w:rsid w:val="00693E20"/>
    <w:rsid w:val="00694A68"/>
    <w:rsid w:val="006950AC"/>
    <w:rsid w:val="00697EFB"/>
    <w:rsid w:val="006A25FC"/>
    <w:rsid w:val="006A36DC"/>
    <w:rsid w:val="006A4DAC"/>
    <w:rsid w:val="006A4E0E"/>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03B6"/>
    <w:rsid w:val="00745896"/>
    <w:rsid w:val="007534A2"/>
    <w:rsid w:val="0075519D"/>
    <w:rsid w:val="00755787"/>
    <w:rsid w:val="00760E99"/>
    <w:rsid w:val="007733EB"/>
    <w:rsid w:val="00774403"/>
    <w:rsid w:val="007772B5"/>
    <w:rsid w:val="00777C2F"/>
    <w:rsid w:val="00782BA4"/>
    <w:rsid w:val="007854BE"/>
    <w:rsid w:val="0079028D"/>
    <w:rsid w:val="007952B1"/>
    <w:rsid w:val="007A02DD"/>
    <w:rsid w:val="007A0F18"/>
    <w:rsid w:val="007B3AAC"/>
    <w:rsid w:val="007B766D"/>
    <w:rsid w:val="007C4356"/>
    <w:rsid w:val="007C5578"/>
    <w:rsid w:val="007C5D6E"/>
    <w:rsid w:val="007D3BF3"/>
    <w:rsid w:val="007D7EA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3F89"/>
    <w:rsid w:val="0083470F"/>
    <w:rsid w:val="0084074F"/>
    <w:rsid w:val="008549F2"/>
    <w:rsid w:val="00854B62"/>
    <w:rsid w:val="0085526D"/>
    <w:rsid w:val="008630C6"/>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53EA"/>
    <w:rsid w:val="00906E68"/>
    <w:rsid w:val="00910039"/>
    <w:rsid w:val="00917B95"/>
    <w:rsid w:val="0093073B"/>
    <w:rsid w:val="00930E8C"/>
    <w:rsid w:val="00932357"/>
    <w:rsid w:val="00936AEA"/>
    <w:rsid w:val="00940114"/>
    <w:rsid w:val="00942AAC"/>
    <w:rsid w:val="0094400D"/>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004"/>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53AC3"/>
    <w:rsid w:val="00A64F6E"/>
    <w:rsid w:val="00A66243"/>
    <w:rsid w:val="00A66924"/>
    <w:rsid w:val="00A73BBD"/>
    <w:rsid w:val="00A74FF9"/>
    <w:rsid w:val="00A75B21"/>
    <w:rsid w:val="00A80EE8"/>
    <w:rsid w:val="00A8384C"/>
    <w:rsid w:val="00A84524"/>
    <w:rsid w:val="00A9073C"/>
    <w:rsid w:val="00A91180"/>
    <w:rsid w:val="00A92E24"/>
    <w:rsid w:val="00A94753"/>
    <w:rsid w:val="00A95A8B"/>
    <w:rsid w:val="00AA30D3"/>
    <w:rsid w:val="00AB1C8F"/>
    <w:rsid w:val="00AB5721"/>
    <w:rsid w:val="00AC65D7"/>
    <w:rsid w:val="00AC70D9"/>
    <w:rsid w:val="00AC7AB1"/>
    <w:rsid w:val="00AD092F"/>
    <w:rsid w:val="00AD29D7"/>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2CE1"/>
    <w:rsid w:val="00B73648"/>
    <w:rsid w:val="00B74018"/>
    <w:rsid w:val="00B83F60"/>
    <w:rsid w:val="00B8568B"/>
    <w:rsid w:val="00B90AD9"/>
    <w:rsid w:val="00B92505"/>
    <w:rsid w:val="00B92F53"/>
    <w:rsid w:val="00B93C3B"/>
    <w:rsid w:val="00BA28C1"/>
    <w:rsid w:val="00BA2B3B"/>
    <w:rsid w:val="00BA53BF"/>
    <w:rsid w:val="00BB4A3B"/>
    <w:rsid w:val="00BB6C68"/>
    <w:rsid w:val="00BB7A05"/>
    <w:rsid w:val="00BC7A56"/>
    <w:rsid w:val="00BC7E31"/>
    <w:rsid w:val="00BC7EB0"/>
    <w:rsid w:val="00BD026B"/>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3889"/>
    <w:rsid w:val="00C82630"/>
    <w:rsid w:val="00C82A1D"/>
    <w:rsid w:val="00C86CA4"/>
    <w:rsid w:val="00C92286"/>
    <w:rsid w:val="00C93382"/>
    <w:rsid w:val="00C955A1"/>
    <w:rsid w:val="00C95C9E"/>
    <w:rsid w:val="00C96CAA"/>
    <w:rsid w:val="00C9793E"/>
    <w:rsid w:val="00CA4A14"/>
    <w:rsid w:val="00CA5FC1"/>
    <w:rsid w:val="00CA6391"/>
    <w:rsid w:val="00CA7643"/>
    <w:rsid w:val="00CB25BB"/>
    <w:rsid w:val="00CC0CC3"/>
    <w:rsid w:val="00CC1C86"/>
    <w:rsid w:val="00CD2205"/>
    <w:rsid w:val="00CD2DF3"/>
    <w:rsid w:val="00CD37E8"/>
    <w:rsid w:val="00CD3F81"/>
    <w:rsid w:val="00CD401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56B91"/>
    <w:rsid w:val="00D650D7"/>
    <w:rsid w:val="00D71D13"/>
    <w:rsid w:val="00D7632E"/>
    <w:rsid w:val="00D830C8"/>
    <w:rsid w:val="00D93523"/>
    <w:rsid w:val="00DA42DA"/>
    <w:rsid w:val="00DB00FC"/>
    <w:rsid w:val="00DB2D42"/>
    <w:rsid w:val="00DB79DA"/>
    <w:rsid w:val="00DC1A84"/>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03D0E"/>
    <w:rsid w:val="00F135CA"/>
    <w:rsid w:val="00F175E8"/>
    <w:rsid w:val="00F2562C"/>
    <w:rsid w:val="00F26BD2"/>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B0A97"/>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4021992-5B7C-40CA-A978-A949AD39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1426"/>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1426"/>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21722">
      <w:marLeft w:val="0"/>
      <w:marRight w:val="0"/>
      <w:marTop w:val="0"/>
      <w:marBottom w:val="0"/>
      <w:divBdr>
        <w:top w:val="none" w:sz="0" w:space="0" w:color="auto"/>
        <w:left w:val="none" w:sz="0" w:space="0" w:color="auto"/>
        <w:bottom w:val="none" w:sz="0" w:space="0" w:color="auto"/>
        <w:right w:val="none" w:sz="0" w:space="0" w:color="auto"/>
      </w:divBdr>
    </w:div>
    <w:div w:id="717121723">
      <w:marLeft w:val="0"/>
      <w:marRight w:val="0"/>
      <w:marTop w:val="0"/>
      <w:marBottom w:val="0"/>
      <w:divBdr>
        <w:top w:val="none" w:sz="0" w:space="0" w:color="auto"/>
        <w:left w:val="none" w:sz="0" w:space="0" w:color="auto"/>
        <w:bottom w:val="none" w:sz="0" w:space="0" w:color="auto"/>
        <w:right w:val="none" w:sz="0" w:space="0" w:color="auto"/>
      </w:divBdr>
    </w:div>
    <w:div w:id="717121724">
      <w:marLeft w:val="0"/>
      <w:marRight w:val="0"/>
      <w:marTop w:val="0"/>
      <w:marBottom w:val="0"/>
      <w:divBdr>
        <w:top w:val="none" w:sz="0" w:space="0" w:color="auto"/>
        <w:left w:val="none" w:sz="0" w:space="0" w:color="auto"/>
        <w:bottom w:val="none" w:sz="0" w:space="0" w:color="auto"/>
        <w:right w:val="none" w:sz="0" w:space="0" w:color="auto"/>
      </w:divBdr>
    </w:div>
    <w:div w:id="717121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3</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4</cp:revision>
  <cp:lastPrinted>2020-03-21T15:01:00Z</cp:lastPrinted>
  <dcterms:created xsi:type="dcterms:W3CDTF">2020-03-21T14:59:00Z</dcterms:created>
  <dcterms:modified xsi:type="dcterms:W3CDTF">2020-03-21T15:01:00Z</dcterms:modified>
</cp:coreProperties>
</file>