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AC" w:rsidRPr="000C6978" w:rsidRDefault="005424AC" w:rsidP="00090EB8">
      <w:pPr>
        <w:spacing w:after="0" w:line="240" w:lineRule="auto"/>
        <w:jc w:val="center"/>
        <w:rPr>
          <w:rFonts w:ascii="Book Antiqua" w:hAnsi="Book Antiqua" w:cs="Arial"/>
          <w:sz w:val="12"/>
        </w:rPr>
      </w:pPr>
    </w:p>
    <w:p w:rsidR="005424AC" w:rsidRPr="00EE136D" w:rsidRDefault="005424AC" w:rsidP="005424AC">
      <w:pPr>
        <w:spacing w:after="0" w:line="240" w:lineRule="auto"/>
        <w:jc w:val="center"/>
        <w:rPr>
          <w:rFonts w:ascii="Book Antiqua" w:hAnsi="Book Antiqua"/>
          <w:sz w:val="20"/>
          <w:szCs w:val="20"/>
        </w:rPr>
      </w:pPr>
      <w:r w:rsidRPr="00EE136D">
        <w:rPr>
          <w:rFonts w:ascii="Book Antiqua" w:hAnsi="Book Antiqua"/>
          <w:szCs w:val="20"/>
        </w:rPr>
        <w:t>Notice is hereby given that a public meeting of the Board of Alderman will take place</w:t>
      </w:r>
    </w:p>
    <w:p w:rsidR="002E6F9B" w:rsidRPr="006525EC" w:rsidRDefault="002E6F9B" w:rsidP="00090EB8">
      <w:pPr>
        <w:spacing w:after="0" w:line="240" w:lineRule="auto"/>
        <w:jc w:val="center"/>
        <w:rPr>
          <w:rFonts w:ascii="Book Antiqua" w:hAnsi="Book Antiqua"/>
          <w:b/>
          <w:sz w:val="4"/>
          <w:szCs w:val="20"/>
        </w:rPr>
      </w:pPr>
    </w:p>
    <w:p w:rsidR="00090EB8" w:rsidRPr="006525EC" w:rsidRDefault="000C6978" w:rsidP="00090EB8">
      <w:pPr>
        <w:spacing w:after="0" w:line="240" w:lineRule="auto"/>
        <w:jc w:val="center"/>
        <w:rPr>
          <w:rFonts w:ascii="Book Antiqua" w:hAnsi="Book Antiqua"/>
          <w:b/>
          <w:sz w:val="28"/>
          <w:szCs w:val="26"/>
        </w:rPr>
      </w:pPr>
      <w:r>
        <w:rPr>
          <w:rFonts w:ascii="Book Antiqua" w:hAnsi="Book Antiqua"/>
          <w:b/>
          <w:sz w:val="28"/>
          <w:szCs w:val="26"/>
        </w:rPr>
        <w:t xml:space="preserve">Tuesday, </w:t>
      </w:r>
      <w:r w:rsidR="00545A7C">
        <w:rPr>
          <w:rFonts w:ascii="Book Antiqua" w:hAnsi="Book Antiqua"/>
          <w:b/>
          <w:sz w:val="28"/>
          <w:szCs w:val="26"/>
        </w:rPr>
        <w:t xml:space="preserve">November </w:t>
      </w:r>
      <w:r w:rsidR="00AB1C8F">
        <w:rPr>
          <w:rFonts w:ascii="Book Antiqua" w:hAnsi="Book Antiqua"/>
          <w:b/>
          <w:sz w:val="28"/>
          <w:szCs w:val="26"/>
        </w:rPr>
        <w:t>14</w:t>
      </w:r>
      <w:r w:rsidR="00E9541D">
        <w:rPr>
          <w:rFonts w:ascii="Book Antiqua" w:hAnsi="Book Antiqua"/>
          <w:b/>
          <w:sz w:val="28"/>
          <w:szCs w:val="26"/>
        </w:rPr>
        <w:t>,</w:t>
      </w:r>
      <w:r w:rsidR="002E6F9B" w:rsidRPr="006525EC">
        <w:rPr>
          <w:rFonts w:ascii="Book Antiqua" w:hAnsi="Book Antiqua"/>
          <w:b/>
          <w:sz w:val="28"/>
          <w:szCs w:val="26"/>
        </w:rPr>
        <w:t xml:space="preserve"> </w:t>
      </w:r>
      <w:r w:rsidR="00046101" w:rsidRPr="006525EC">
        <w:rPr>
          <w:rFonts w:ascii="Book Antiqua" w:hAnsi="Book Antiqua"/>
          <w:b/>
          <w:sz w:val="28"/>
          <w:szCs w:val="26"/>
        </w:rPr>
        <w:t xml:space="preserve">at </w:t>
      </w:r>
      <w:r>
        <w:rPr>
          <w:rFonts w:ascii="Book Antiqua" w:hAnsi="Book Antiqua"/>
          <w:b/>
          <w:sz w:val="28"/>
          <w:szCs w:val="26"/>
        </w:rPr>
        <w:t>7:00</w:t>
      </w:r>
      <w:r w:rsidR="00046101" w:rsidRPr="006525EC">
        <w:rPr>
          <w:rFonts w:ascii="Book Antiqua" w:hAnsi="Book Antiqua"/>
          <w:b/>
          <w:sz w:val="28"/>
          <w:szCs w:val="26"/>
        </w:rPr>
        <w:t xml:space="preserve"> PM</w:t>
      </w:r>
    </w:p>
    <w:p w:rsidR="002E6F9B" w:rsidRPr="006525EC" w:rsidRDefault="002E6F9B" w:rsidP="00090EB8">
      <w:pPr>
        <w:spacing w:after="0" w:line="240" w:lineRule="auto"/>
        <w:jc w:val="center"/>
        <w:rPr>
          <w:rFonts w:ascii="Book Antiqua" w:hAnsi="Book Antiqua"/>
          <w:b/>
          <w:sz w:val="6"/>
          <w:szCs w:val="20"/>
        </w:rPr>
      </w:pPr>
    </w:p>
    <w:p w:rsidR="00090EB8" w:rsidRDefault="00090EB8" w:rsidP="00090EB8">
      <w:pPr>
        <w:spacing w:after="0" w:line="240" w:lineRule="auto"/>
        <w:jc w:val="center"/>
        <w:rPr>
          <w:rFonts w:ascii="Book Antiqua" w:hAnsi="Book Antiqua"/>
          <w:szCs w:val="20"/>
        </w:rPr>
      </w:pPr>
      <w:r w:rsidRPr="006525EC">
        <w:rPr>
          <w:rFonts w:ascii="Book Antiqua" w:hAnsi="Book Antiqua"/>
          <w:szCs w:val="20"/>
        </w:rPr>
        <w:t>Leeton City Hall, 108 West Summerfield, Leeton, MO 64761</w:t>
      </w:r>
    </w:p>
    <w:p w:rsidR="00206CCF" w:rsidRDefault="00206CCF" w:rsidP="00090EB8">
      <w:pPr>
        <w:spacing w:after="0" w:line="240" w:lineRule="auto"/>
        <w:jc w:val="center"/>
        <w:rPr>
          <w:rFonts w:ascii="Book Antiqua" w:hAnsi="Book Antiqua"/>
          <w:szCs w:val="20"/>
        </w:rPr>
      </w:pPr>
    </w:p>
    <w:p w:rsidR="00206CCF" w:rsidRPr="00206CCF" w:rsidRDefault="00206CCF" w:rsidP="00090EB8">
      <w:pPr>
        <w:spacing w:after="0" w:line="240" w:lineRule="auto"/>
        <w:jc w:val="center"/>
        <w:rPr>
          <w:rFonts w:ascii="Book Antiqua" w:hAnsi="Book Antiqua"/>
          <w:b/>
          <w:i/>
          <w:szCs w:val="20"/>
          <w:u w:val="single"/>
        </w:rPr>
      </w:pPr>
      <w:r w:rsidRPr="00206CCF">
        <w:rPr>
          <w:rFonts w:ascii="Book Antiqua" w:hAnsi="Book Antiqua"/>
          <w:b/>
          <w:i/>
          <w:szCs w:val="20"/>
          <w:u w:val="single"/>
        </w:rPr>
        <w:t>Tentative Agenda</w:t>
      </w:r>
    </w:p>
    <w:p w:rsidR="00BA2B3B" w:rsidRDefault="00BA2B3B" w:rsidP="00C00E53">
      <w:pPr>
        <w:spacing w:after="0" w:line="240" w:lineRule="auto"/>
        <w:jc w:val="center"/>
        <w:rPr>
          <w:rFonts w:ascii="Book Antiqua" w:hAnsi="Book Antiqua"/>
          <w:b/>
          <w:i/>
          <w:sz w:val="10"/>
          <w:u w:val="single"/>
        </w:rPr>
      </w:pP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Call to order</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Pledge of Allegiance</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Roll Call</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Consent Agenda </w:t>
      </w:r>
    </w:p>
    <w:p w:rsidR="005424AC" w:rsidRPr="008919BB" w:rsidRDefault="005424AC" w:rsidP="005424AC">
      <w:pPr>
        <w:pStyle w:val="ListParagraph"/>
        <w:numPr>
          <w:ilvl w:val="1"/>
          <w:numId w:val="2"/>
        </w:numPr>
        <w:spacing w:after="0"/>
        <w:rPr>
          <w:rFonts w:ascii="Book Antiqua" w:hAnsi="Book Antiqua"/>
        </w:rPr>
      </w:pPr>
      <w:r w:rsidRPr="008919BB">
        <w:rPr>
          <w:rFonts w:ascii="Book Antiqua" w:hAnsi="Book Antiqua"/>
        </w:rPr>
        <w:t>Approval of agenda, approval of minutes of previous meeting(s), tre</w:t>
      </w:r>
      <w:r w:rsidR="00136667">
        <w:rPr>
          <w:rFonts w:ascii="Book Antiqua" w:hAnsi="Book Antiqua"/>
        </w:rPr>
        <w:t>asurer’s and financial reports</w:t>
      </w:r>
    </w:p>
    <w:p w:rsidR="005424AC" w:rsidRDefault="005424AC" w:rsidP="005424AC">
      <w:pPr>
        <w:pStyle w:val="ListParagraph"/>
        <w:numPr>
          <w:ilvl w:val="0"/>
          <w:numId w:val="2"/>
        </w:numPr>
        <w:rPr>
          <w:rFonts w:ascii="Book Antiqua" w:hAnsi="Book Antiqua"/>
        </w:rPr>
      </w:pPr>
      <w:r w:rsidRPr="008919BB">
        <w:rPr>
          <w:rFonts w:ascii="Book Antiqua" w:hAnsi="Book Antiqua"/>
        </w:rPr>
        <w:t>Public comment</w:t>
      </w:r>
      <w:r w:rsidR="00C9793E">
        <w:rPr>
          <w:rFonts w:ascii="Book Antiqua" w:hAnsi="Book Antiqua"/>
        </w:rPr>
        <w:t xml:space="preserve"> </w:t>
      </w:r>
      <w:r w:rsidRPr="008919BB">
        <w:rPr>
          <w:rFonts w:ascii="Book Antiqua" w:hAnsi="Book Antiqua"/>
        </w:rPr>
        <w:t>- limited to 3 minutes unless otherwise approved by Board</w:t>
      </w:r>
    </w:p>
    <w:p w:rsidR="0094562E" w:rsidRDefault="0094562E" w:rsidP="005424AC">
      <w:pPr>
        <w:pStyle w:val="ListParagraph"/>
        <w:numPr>
          <w:ilvl w:val="0"/>
          <w:numId w:val="2"/>
        </w:numPr>
        <w:rPr>
          <w:rFonts w:ascii="Book Antiqua" w:hAnsi="Book Antiqua"/>
        </w:rPr>
      </w:pPr>
      <w:r>
        <w:rPr>
          <w:rFonts w:ascii="Book Antiqua" w:hAnsi="Book Antiqua"/>
        </w:rPr>
        <w:t>Amber Green – request for Building Permit</w:t>
      </w:r>
    </w:p>
    <w:p w:rsidR="002861FB" w:rsidRDefault="002861FB" w:rsidP="005424AC">
      <w:pPr>
        <w:pStyle w:val="ListParagraph"/>
        <w:numPr>
          <w:ilvl w:val="0"/>
          <w:numId w:val="2"/>
        </w:numPr>
        <w:rPr>
          <w:rFonts w:ascii="Book Antiqua" w:hAnsi="Book Antiqua"/>
        </w:rPr>
      </w:pPr>
      <w:r>
        <w:rPr>
          <w:rFonts w:ascii="Book Antiqua" w:hAnsi="Book Antiqua"/>
        </w:rPr>
        <w:t>Randy Huggins – City Hall Hours</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Reports and communications: </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Park Board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Mayor’s report</w:t>
      </w:r>
    </w:p>
    <w:p w:rsidR="005424AC" w:rsidRDefault="005424AC" w:rsidP="005424AC">
      <w:pPr>
        <w:pStyle w:val="ListParagraph"/>
        <w:numPr>
          <w:ilvl w:val="1"/>
          <w:numId w:val="2"/>
        </w:numPr>
        <w:rPr>
          <w:rFonts w:ascii="Book Antiqua" w:hAnsi="Book Antiqua"/>
        </w:rPr>
      </w:pPr>
      <w:r w:rsidRPr="008919BB">
        <w:rPr>
          <w:rFonts w:ascii="Book Antiqua" w:hAnsi="Book Antiqua"/>
        </w:rPr>
        <w:t xml:space="preserve">City Clerk’s report </w:t>
      </w:r>
    </w:p>
    <w:p w:rsidR="00136667" w:rsidRPr="008919BB" w:rsidRDefault="00136667" w:rsidP="00136667">
      <w:pPr>
        <w:pStyle w:val="ListParagraph"/>
        <w:numPr>
          <w:ilvl w:val="2"/>
          <w:numId w:val="2"/>
        </w:numPr>
        <w:rPr>
          <w:rFonts w:ascii="Book Antiqua" w:hAnsi="Book Antiqua"/>
        </w:rPr>
      </w:pPr>
      <w:r>
        <w:rPr>
          <w:rFonts w:ascii="Book Antiqua" w:hAnsi="Book Antiqua"/>
        </w:rPr>
        <w:t>Utility reports and report on bad debt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Police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Public Works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Commissioners’ reports: Water, Sewer, Police, Cemetery, Streets</w:t>
      </w:r>
    </w:p>
    <w:p w:rsidR="005424AC" w:rsidRDefault="005424AC" w:rsidP="005424AC">
      <w:pPr>
        <w:pStyle w:val="ListParagraph"/>
        <w:numPr>
          <w:ilvl w:val="0"/>
          <w:numId w:val="2"/>
        </w:numPr>
        <w:rPr>
          <w:rFonts w:ascii="Book Antiqua" w:hAnsi="Book Antiqua"/>
        </w:rPr>
      </w:pPr>
      <w:r w:rsidRPr="008919BB">
        <w:rPr>
          <w:rFonts w:ascii="Book Antiqua" w:hAnsi="Book Antiqua"/>
        </w:rPr>
        <w:t>Old business:</w:t>
      </w:r>
    </w:p>
    <w:p w:rsidR="005424AC" w:rsidRDefault="005424AC" w:rsidP="005424AC">
      <w:pPr>
        <w:pStyle w:val="ListParagraph"/>
        <w:numPr>
          <w:ilvl w:val="1"/>
          <w:numId w:val="2"/>
        </w:numPr>
        <w:rPr>
          <w:rFonts w:ascii="Book Antiqua" w:hAnsi="Book Antiqua"/>
        </w:rPr>
      </w:pPr>
      <w:r>
        <w:rPr>
          <w:rFonts w:ascii="Book Antiqua" w:hAnsi="Book Antiqua"/>
        </w:rPr>
        <w:t xml:space="preserve">Sewer </w:t>
      </w:r>
      <w:r w:rsidR="00545A7C">
        <w:rPr>
          <w:rFonts w:ascii="Book Antiqua" w:hAnsi="Book Antiqua"/>
        </w:rPr>
        <w:t xml:space="preserve">Rate Public Hearing &amp; Special Board of Aldermen Meeting- November 20, 2017 7:00PM – review materials </w:t>
      </w:r>
    </w:p>
    <w:p w:rsidR="005424AC" w:rsidRDefault="005424AC" w:rsidP="005424AC">
      <w:pPr>
        <w:pStyle w:val="ListParagraph"/>
        <w:numPr>
          <w:ilvl w:val="1"/>
          <w:numId w:val="2"/>
        </w:numPr>
        <w:rPr>
          <w:rFonts w:ascii="Book Antiqua" w:hAnsi="Book Antiqua"/>
        </w:rPr>
      </w:pPr>
      <w:r>
        <w:rPr>
          <w:rFonts w:ascii="Book Antiqua" w:hAnsi="Book Antiqua"/>
        </w:rPr>
        <w:t>Audit</w:t>
      </w:r>
      <w:r w:rsidR="00545A7C">
        <w:rPr>
          <w:rFonts w:ascii="Book Antiqua" w:hAnsi="Book Antiqua"/>
        </w:rPr>
        <w:t xml:space="preserve"> </w:t>
      </w:r>
      <w:r w:rsidR="003D60E1">
        <w:rPr>
          <w:rFonts w:ascii="Book Antiqua" w:hAnsi="Book Antiqua"/>
        </w:rPr>
        <w:t xml:space="preserve">RFP </w:t>
      </w:r>
      <w:r w:rsidR="00545A7C">
        <w:rPr>
          <w:rFonts w:ascii="Book Antiqua" w:hAnsi="Book Antiqua"/>
        </w:rPr>
        <w:t>– update</w:t>
      </w:r>
    </w:p>
    <w:p w:rsidR="00545A7C" w:rsidRPr="00545A7C" w:rsidRDefault="00545A7C" w:rsidP="00545A7C">
      <w:pPr>
        <w:pStyle w:val="ListParagraph"/>
        <w:numPr>
          <w:ilvl w:val="1"/>
          <w:numId w:val="2"/>
        </w:numPr>
        <w:rPr>
          <w:rFonts w:ascii="Book Antiqua" w:hAnsi="Book Antiqua"/>
        </w:rPr>
      </w:pPr>
      <w:r>
        <w:rPr>
          <w:rFonts w:ascii="Book Antiqua" w:hAnsi="Book Antiqua"/>
        </w:rPr>
        <w:t>KCP&amp;L Power at Cemetery – update</w:t>
      </w:r>
    </w:p>
    <w:p w:rsidR="005424AC" w:rsidRDefault="005424AC" w:rsidP="005424AC">
      <w:pPr>
        <w:pStyle w:val="ListParagraph"/>
        <w:numPr>
          <w:ilvl w:val="0"/>
          <w:numId w:val="2"/>
        </w:numPr>
        <w:rPr>
          <w:rFonts w:ascii="Book Antiqua" w:hAnsi="Book Antiqua"/>
        </w:rPr>
      </w:pPr>
      <w:r w:rsidRPr="005424AC">
        <w:rPr>
          <w:rFonts w:ascii="Book Antiqua" w:hAnsi="Book Antiqua"/>
        </w:rPr>
        <w:t xml:space="preserve">New business: </w:t>
      </w:r>
    </w:p>
    <w:p w:rsidR="00545A7C" w:rsidRDefault="00545A7C" w:rsidP="00545A7C">
      <w:pPr>
        <w:pStyle w:val="ListParagraph"/>
        <w:numPr>
          <w:ilvl w:val="1"/>
          <w:numId w:val="2"/>
        </w:numPr>
        <w:rPr>
          <w:rFonts w:ascii="Book Antiqua" w:hAnsi="Book Antiqua"/>
        </w:rPr>
      </w:pPr>
      <w:r>
        <w:rPr>
          <w:rFonts w:ascii="Book Antiqua" w:hAnsi="Book Antiqua"/>
        </w:rPr>
        <w:t xml:space="preserve">Community Survey – </w:t>
      </w:r>
      <w:r w:rsidR="009D529E">
        <w:rPr>
          <w:rFonts w:ascii="Book Antiqua" w:hAnsi="Book Antiqua"/>
        </w:rPr>
        <w:t xml:space="preserve">review proposal and </w:t>
      </w:r>
      <w:bookmarkStart w:id="0" w:name="_GoBack"/>
      <w:bookmarkEnd w:id="0"/>
      <w:r>
        <w:rPr>
          <w:rFonts w:ascii="Book Antiqua" w:hAnsi="Book Antiqua"/>
        </w:rPr>
        <w:t>request to proceed</w:t>
      </w:r>
    </w:p>
    <w:p w:rsidR="00FE50E1" w:rsidRDefault="006267E0" w:rsidP="006267E0">
      <w:pPr>
        <w:pStyle w:val="ListParagraph"/>
        <w:numPr>
          <w:ilvl w:val="1"/>
          <w:numId w:val="2"/>
        </w:numPr>
        <w:rPr>
          <w:rFonts w:ascii="Book Antiqua" w:hAnsi="Book Antiqua"/>
        </w:rPr>
      </w:pPr>
      <w:r>
        <w:rPr>
          <w:rFonts w:ascii="Book Antiqua" w:hAnsi="Book Antiqua"/>
        </w:rPr>
        <w:t>Leeton R-X School District Functional Living Skills class supply needs – request for approval</w:t>
      </w:r>
    </w:p>
    <w:p w:rsidR="0094562E" w:rsidRDefault="0094562E" w:rsidP="006267E0">
      <w:pPr>
        <w:pStyle w:val="ListParagraph"/>
        <w:numPr>
          <w:ilvl w:val="1"/>
          <w:numId w:val="2"/>
        </w:numPr>
        <w:rPr>
          <w:rFonts w:ascii="Book Antiqua" w:hAnsi="Book Antiqua"/>
        </w:rPr>
      </w:pPr>
      <w:r>
        <w:rPr>
          <w:rFonts w:ascii="Book Antiqua" w:hAnsi="Book Antiqua"/>
        </w:rPr>
        <w:t>Date for 2018 budget workshop</w:t>
      </w:r>
      <w:r w:rsidR="003D60E1">
        <w:rPr>
          <w:rFonts w:ascii="Book Antiqua" w:hAnsi="Book Antiqua"/>
        </w:rPr>
        <w:t xml:space="preserve"> – proposed date November 28</w:t>
      </w:r>
    </w:p>
    <w:p w:rsidR="00C9793E" w:rsidRDefault="00C9793E" w:rsidP="006267E0">
      <w:pPr>
        <w:pStyle w:val="ListParagraph"/>
        <w:numPr>
          <w:ilvl w:val="1"/>
          <w:numId w:val="2"/>
        </w:numPr>
        <w:rPr>
          <w:rFonts w:ascii="Book Antiqua" w:hAnsi="Book Antiqua"/>
        </w:rPr>
      </w:pPr>
      <w:r>
        <w:rPr>
          <w:rFonts w:ascii="Book Antiqua" w:hAnsi="Book Antiqua"/>
        </w:rPr>
        <w:t xml:space="preserve">Credit card approval for Trent Neal </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Public comment- limited to 3 minutes unless otherwise approved by Board</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Adjourn </w:t>
      </w:r>
      <w:r w:rsidR="0013227F">
        <w:rPr>
          <w:rFonts w:ascii="Book Antiqua" w:hAnsi="Book Antiqua"/>
        </w:rPr>
        <w:t xml:space="preserve">into closed session pursuant to RSMo 610.021 </w:t>
      </w:r>
      <w:r w:rsidR="005B5E97">
        <w:rPr>
          <w:rFonts w:ascii="Book Antiqua" w:hAnsi="Book Antiqua"/>
        </w:rPr>
        <w:t>(3)</w:t>
      </w:r>
      <w:r w:rsidR="0013227F">
        <w:rPr>
          <w:rFonts w:ascii="Book Antiqua" w:hAnsi="Book Antiqua"/>
        </w:rPr>
        <w:t xml:space="preserve"> </w:t>
      </w:r>
    </w:p>
    <w:p w:rsidR="007F2907" w:rsidRPr="00EE136D" w:rsidRDefault="007F2907" w:rsidP="003D10DD">
      <w:pPr>
        <w:pStyle w:val="ListParagraph"/>
        <w:ind w:left="360"/>
        <w:rPr>
          <w:rFonts w:ascii="Book Antiqua" w:hAnsi="Book Antiqua"/>
          <w:sz w:val="24"/>
          <w:szCs w:val="21"/>
        </w:rPr>
      </w:pPr>
    </w:p>
    <w:sectPr w:rsidR="007F2907" w:rsidRPr="00EE136D" w:rsidSect="0001133E">
      <w:headerReference w:type="default" r:id="rId7"/>
      <w:footerReference w:type="even" r:id="rId8"/>
      <w:footerReference w:type="default" r:id="rId9"/>
      <w:pgSz w:w="12240" w:h="15840"/>
      <w:pgMar w:top="1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B7" w:rsidRDefault="004C0BB7" w:rsidP="009F1426">
      <w:pPr>
        <w:spacing w:after="0" w:line="240" w:lineRule="auto"/>
      </w:pPr>
      <w:r>
        <w:separator/>
      </w:r>
    </w:p>
  </w:endnote>
  <w:endnote w:type="continuationSeparator" w:id="0">
    <w:p w:rsidR="004C0BB7" w:rsidRDefault="004C0BB7"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39" w:rsidRPr="00FD3639" w:rsidRDefault="00FD3639" w:rsidP="00C00E53">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53" w:rsidRDefault="00C00E53" w:rsidP="00C00E53">
    <w:pPr>
      <w:spacing w:after="0"/>
      <w:ind w:left="-720" w:right="-720"/>
      <w:jc w:val="center"/>
      <w:rPr>
        <w:rFonts w:ascii="Times New Roman" w:eastAsia="Book Antiqua" w:hAnsi="Times New Roman"/>
        <w:sz w:val="16"/>
        <w:szCs w:val="16"/>
      </w:rPr>
    </w:pPr>
    <w:r w:rsidRPr="00BF0319">
      <w:rPr>
        <w:rFonts w:ascii="Times New Roman" w:eastAsia="Book Antiqua" w:hAnsi="Times New Roman"/>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BA2B3B" w:rsidRPr="00BF0319" w:rsidRDefault="00BA2B3B" w:rsidP="00C00E53">
    <w:pPr>
      <w:spacing w:after="0"/>
      <w:ind w:left="-720" w:right="-720"/>
      <w:jc w:val="center"/>
      <w:rPr>
        <w:rFonts w:ascii="Times New Roman" w:eastAsia="Book Antiqua" w:hAnsi="Times New Roman"/>
        <w:sz w:val="16"/>
        <w:szCs w:val="16"/>
      </w:rPr>
    </w:pPr>
  </w:p>
  <w:p w:rsidR="00BC7E31" w:rsidRPr="00BF0319" w:rsidRDefault="00BC7E31" w:rsidP="00FD3639">
    <w:pPr>
      <w:pStyle w:val="Footer"/>
      <w:jc w:val="center"/>
      <w:rPr>
        <w:rFonts w:ascii="Times New Roman" w:hAnsi="Times New Roman"/>
      </w:rPr>
    </w:pPr>
    <w:r w:rsidRPr="00BF0319">
      <w:rPr>
        <w:rFonts w:ascii="Times New Roman" w:hAnsi="Times New Roman"/>
      </w:rPr>
      <w:t xml:space="preserve">Agenda posted </w:t>
    </w:r>
    <w:r w:rsidR="00B1220F">
      <w:rPr>
        <w:rFonts w:ascii="Times New Roman" w:hAnsi="Times New Roman"/>
      </w:rPr>
      <w:t>Thursday</w:t>
    </w:r>
    <w:r w:rsidR="000C6978">
      <w:rPr>
        <w:rFonts w:ascii="Times New Roman" w:hAnsi="Times New Roman"/>
      </w:rPr>
      <w:t>,</w:t>
    </w:r>
    <w:r w:rsidR="00B1220F">
      <w:rPr>
        <w:rFonts w:ascii="Times New Roman" w:hAnsi="Times New Roman"/>
      </w:rPr>
      <w:t xml:space="preserve"> </w:t>
    </w:r>
    <w:r w:rsidR="00AB1C8F">
      <w:rPr>
        <w:rFonts w:ascii="Times New Roman" w:hAnsi="Times New Roman"/>
      </w:rPr>
      <w:t>______</w:t>
    </w:r>
    <w:r w:rsidR="00312DD2" w:rsidRPr="00BF0319">
      <w:rPr>
        <w:rFonts w:ascii="Times New Roman" w:hAnsi="Times New Roman"/>
      </w:rPr>
      <w:t xml:space="preserve">, 2017 at </w:t>
    </w:r>
    <w:r w:rsidR="000C6978">
      <w:rPr>
        <w:rFonts w:ascii="Times New Roman" w:hAnsi="Times New Roman"/>
      </w:rPr>
      <w:t>3</w:t>
    </w:r>
    <w:r w:rsidR="00B1220F">
      <w:rPr>
        <w:rFonts w:ascii="Times New Roman" w:hAnsi="Times New Roman"/>
      </w:rPr>
      <w:t>:00 P</w:t>
    </w:r>
    <w:r w:rsidR="006D1107">
      <w:rPr>
        <w:rFonts w:ascii="Times New Roman" w:hAnsi="Times New Roman"/>
      </w:rPr>
      <w:t>M</w:t>
    </w:r>
    <w:r w:rsidR="00DE64A9" w:rsidRPr="00BF0319">
      <w:rPr>
        <w:rFonts w:ascii="Times New Roman" w:hAnsi="Times New Roman"/>
      </w:rPr>
      <w:t xml:space="preserve"> </w:t>
    </w:r>
    <w:r w:rsidRPr="00BF0319">
      <w:rPr>
        <w:rFonts w:ascii="Times New Roman" w:hAnsi="Times New Roman"/>
      </w:rPr>
      <w:t>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B7" w:rsidRDefault="004C0BB7" w:rsidP="009F1426">
      <w:pPr>
        <w:spacing w:after="0" w:line="240" w:lineRule="auto"/>
      </w:pPr>
      <w:r>
        <w:separator/>
      </w:r>
    </w:p>
  </w:footnote>
  <w:footnote w:type="continuationSeparator" w:id="0">
    <w:p w:rsidR="004C0BB7" w:rsidRDefault="004C0BB7"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8" w:rsidRDefault="00B73648" w:rsidP="008D7CFA">
    <w:pPr>
      <w:pStyle w:val="Header"/>
      <w:spacing w:after="50"/>
      <w:rPr>
        <w:rFonts w:ascii="Book Antiqua" w:hAnsi="Book Antiqua"/>
        <w:b/>
        <w:smallCaps/>
        <w:spacing w:val="28"/>
        <w:sz w:val="40"/>
      </w:rPr>
    </w:pPr>
    <w:r w:rsidRPr="005F5666">
      <w:rPr>
        <w:rFonts w:ascii="Book Antiqua" w:hAnsi="Book Antiqua"/>
        <w:b/>
        <w:smallCaps/>
        <w:sz w:val="32"/>
      </w:rPr>
      <w:tab/>
    </w:r>
    <w:r w:rsidR="009F1426" w:rsidRPr="002147D4">
      <w:rPr>
        <w:rFonts w:ascii="Book Antiqua" w:hAnsi="Book Antiqua"/>
        <w:b/>
        <w:smallCaps/>
        <w:spacing w:val="28"/>
        <w:sz w:val="40"/>
      </w:rPr>
      <w:t>City of Leeton</w:t>
    </w:r>
    <w:r w:rsidRPr="002147D4">
      <w:rPr>
        <w:rFonts w:ascii="Book Antiqua" w:hAnsi="Book Antiqua"/>
        <w:b/>
        <w:smallCaps/>
        <w:spacing w:val="28"/>
        <w:sz w:val="40"/>
      </w:rPr>
      <w:t>, Missouri</w:t>
    </w:r>
  </w:p>
  <w:p w:rsidR="00555F1C" w:rsidRPr="00555F1C" w:rsidRDefault="00555F1C" w:rsidP="00555F1C">
    <w:pPr>
      <w:pStyle w:val="Header"/>
      <w:spacing w:after="50"/>
      <w:jc w:val="center"/>
      <w:rPr>
        <w:rFonts w:ascii="Book Antiqua" w:hAnsi="Book Antiqua"/>
        <w:b/>
        <w:spacing w:val="28"/>
        <w:sz w:val="18"/>
        <w:szCs w:val="18"/>
      </w:rPr>
    </w:pPr>
    <w:r w:rsidRPr="00555F1C">
      <w:rPr>
        <w:rFonts w:ascii="Book Antiqua" w:hAnsi="Book Antiqua"/>
        <w:b/>
        <w:spacing w:val="28"/>
        <w:sz w:val="18"/>
        <w:szCs w:val="18"/>
      </w:rPr>
      <w:t>www.cityofleeton.com</w:t>
    </w:r>
  </w:p>
  <w:p w:rsidR="009F1426" w:rsidRPr="00FD3639" w:rsidRDefault="00A071B3" w:rsidP="00C00E53">
    <w:pPr>
      <w:pStyle w:val="Header"/>
      <w:jc w:val="center"/>
      <w:rPr>
        <w:rFonts w:ascii="Times New Roman" w:hAnsi="Times New Roman"/>
        <w:b/>
        <w:smallCaps/>
        <w:sz w:val="8"/>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24765</wp:posOffset>
              </wp:positionV>
              <wp:extent cx="5962650"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2650" cy="63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A4DF64" id="_x0000_t32" coordsize="21600,21600" o:spt="32" o:oned="t" path="m,l21600,21600e" filled="f">
              <v:path arrowok="t" fillok="f" o:connecttype="none"/>
              <o:lock v:ext="edit" shapetype="t"/>
            </v:shapetype>
            <v:shape id="AutoShape 1" o:spid="_x0000_s1026" type="#_x0000_t32" style="position:absolute;margin-left:.75pt;margin-top:1.95pt;width:46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" strokeweight="1pt">
              <v:shadow color="#7f7f7f [1601]" opacity=".5" offset="1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F30114"/>
    <w:multiLevelType w:val="hybridMultilevel"/>
    <w:tmpl w:val="F3161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1133E"/>
    <w:rsid w:val="0001167E"/>
    <w:rsid w:val="000224A8"/>
    <w:rsid w:val="00023643"/>
    <w:rsid w:val="00027BB3"/>
    <w:rsid w:val="00046101"/>
    <w:rsid w:val="00056989"/>
    <w:rsid w:val="00057C31"/>
    <w:rsid w:val="00063C8F"/>
    <w:rsid w:val="00063F06"/>
    <w:rsid w:val="00067801"/>
    <w:rsid w:val="00081D20"/>
    <w:rsid w:val="00090EB8"/>
    <w:rsid w:val="000B2790"/>
    <w:rsid w:val="000C4137"/>
    <w:rsid w:val="000C44AC"/>
    <w:rsid w:val="000C6978"/>
    <w:rsid w:val="000E3622"/>
    <w:rsid w:val="000F2C75"/>
    <w:rsid w:val="00102D62"/>
    <w:rsid w:val="001039E4"/>
    <w:rsid w:val="001261B8"/>
    <w:rsid w:val="00131258"/>
    <w:rsid w:val="0013227F"/>
    <w:rsid w:val="001349F2"/>
    <w:rsid w:val="001355A5"/>
    <w:rsid w:val="00136586"/>
    <w:rsid w:val="00136667"/>
    <w:rsid w:val="00147964"/>
    <w:rsid w:val="00151C80"/>
    <w:rsid w:val="001647D8"/>
    <w:rsid w:val="00166AA8"/>
    <w:rsid w:val="0017384E"/>
    <w:rsid w:val="00194D72"/>
    <w:rsid w:val="001A5272"/>
    <w:rsid w:val="001B1D90"/>
    <w:rsid w:val="001C3AB1"/>
    <w:rsid w:val="001C5F8A"/>
    <w:rsid w:val="001C7D9A"/>
    <w:rsid w:val="001D4996"/>
    <w:rsid w:val="001E084A"/>
    <w:rsid w:val="001E0B2F"/>
    <w:rsid w:val="001F2950"/>
    <w:rsid w:val="001F2953"/>
    <w:rsid w:val="00203677"/>
    <w:rsid w:val="00206CCF"/>
    <w:rsid w:val="002141A0"/>
    <w:rsid w:val="00214292"/>
    <w:rsid w:val="002147CA"/>
    <w:rsid w:val="002147D4"/>
    <w:rsid w:val="00246E3B"/>
    <w:rsid w:val="00267C11"/>
    <w:rsid w:val="002861FB"/>
    <w:rsid w:val="00294FEE"/>
    <w:rsid w:val="002A7CA3"/>
    <w:rsid w:val="002B037B"/>
    <w:rsid w:val="002B1A6A"/>
    <w:rsid w:val="002C2605"/>
    <w:rsid w:val="002E6F9B"/>
    <w:rsid w:val="002E714A"/>
    <w:rsid w:val="002F6954"/>
    <w:rsid w:val="00304CFC"/>
    <w:rsid w:val="00311410"/>
    <w:rsid w:val="00312DD2"/>
    <w:rsid w:val="003309CC"/>
    <w:rsid w:val="0033639B"/>
    <w:rsid w:val="0033688B"/>
    <w:rsid w:val="0034045C"/>
    <w:rsid w:val="00351A37"/>
    <w:rsid w:val="00370A84"/>
    <w:rsid w:val="00371C05"/>
    <w:rsid w:val="00373673"/>
    <w:rsid w:val="00375884"/>
    <w:rsid w:val="003B7730"/>
    <w:rsid w:val="003C1C29"/>
    <w:rsid w:val="003C1C7B"/>
    <w:rsid w:val="003D10DD"/>
    <w:rsid w:val="003D60E1"/>
    <w:rsid w:val="003E01CD"/>
    <w:rsid w:val="003E1162"/>
    <w:rsid w:val="003E4D1B"/>
    <w:rsid w:val="003F4A59"/>
    <w:rsid w:val="00417EC3"/>
    <w:rsid w:val="00430D2C"/>
    <w:rsid w:val="00444828"/>
    <w:rsid w:val="0046356A"/>
    <w:rsid w:val="00467936"/>
    <w:rsid w:val="004730D4"/>
    <w:rsid w:val="00482D03"/>
    <w:rsid w:val="00483645"/>
    <w:rsid w:val="00486E18"/>
    <w:rsid w:val="00496CE5"/>
    <w:rsid w:val="004A49B1"/>
    <w:rsid w:val="004C0BB7"/>
    <w:rsid w:val="004C19D8"/>
    <w:rsid w:val="004D4B36"/>
    <w:rsid w:val="004F2FC9"/>
    <w:rsid w:val="0051226A"/>
    <w:rsid w:val="0051552E"/>
    <w:rsid w:val="00524465"/>
    <w:rsid w:val="00530D05"/>
    <w:rsid w:val="00533978"/>
    <w:rsid w:val="005424AC"/>
    <w:rsid w:val="00545A7C"/>
    <w:rsid w:val="00554023"/>
    <w:rsid w:val="00555F1C"/>
    <w:rsid w:val="005606C9"/>
    <w:rsid w:val="00564C9F"/>
    <w:rsid w:val="00570534"/>
    <w:rsid w:val="00576834"/>
    <w:rsid w:val="005908C4"/>
    <w:rsid w:val="005979AC"/>
    <w:rsid w:val="005B0441"/>
    <w:rsid w:val="005B5E97"/>
    <w:rsid w:val="005C4167"/>
    <w:rsid w:val="005F04A6"/>
    <w:rsid w:val="005F5666"/>
    <w:rsid w:val="006009B6"/>
    <w:rsid w:val="0060480E"/>
    <w:rsid w:val="00610627"/>
    <w:rsid w:val="0061131D"/>
    <w:rsid w:val="00613363"/>
    <w:rsid w:val="00621882"/>
    <w:rsid w:val="00623B4A"/>
    <w:rsid w:val="00624C18"/>
    <w:rsid w:val="006267E0"/>
    <w:rsid w:val="0062682F"/>
    <w:rsid w:val="00636DBE"/>
    <w:rsid w:val="00650414"/>
    <w:rsid w:val="00651ADB"/>
    <w:rsid w:val="006525EC"/>
    <w:rsid w:val="00693E20"/>
    <w:rsid w:val="00694A68"/>
    <w:rsid w:val="00697EFB"/>
    <w:rsid w:val="006A36DC"/>
    <w:rsid w:val="006A4E0E"/>
    <w:rsid w:val="006C4801"/>
    <w:rsid w:val="006C7880"/>
    <w:rsid w:val="006D1107"/>
    <w:rsid w:val="006E595C"/>
    <w:rsid w:val="006E75E6"/>
    <w:rsid w:val="006E79A3"/>
    <w:rsid w:val="00724E0C"/>
    <w:rsid w:val="007326BB"/>
    <w:rsid w:val="007534A2"/>
    <w:rsid w:val="007854BE"/>
    <w:rsid w:val="007A02DD"/>
    <w:rsid w:val="007A0F18"/>
    <w:rsid w:val="007B3AAC"/>
    <w:rsid w:val="007B766D"/>
    <w:rsid w:val="007C4356"/>
    <w:rsid w:val="007C5578"/>
    <w:rsid w:val="007F0941"/>
    <w:rsid w:val="007F2907"/>
    <w:rsid w:val="008144C0"/>
    <w:rsid w:val="0081642F"/>
    <w:rsid w:val="00817240"/>
    <w:rsid w:val="0081795C"/>
    <w:rsid w:val="00831F2F"/>
    <w:rsid w:val="0084074F"/>
    <w:rsid w:val="00854B62"/>
    <w:rsid w:val="008674E7"/>
    <w:rsid w:val="00870EA2"/>
    <w:rsid w:val="00871889"/>
    <w:rsid w:val="00873D9C"/>
    <w:rsid w:val="00880F0C"/>
    <w:rsid w:val="00881FCF"/>
    <w:rsid w:val="008919BB"/>
    <w:rsid w:val="008A22D7"/>
    <w:rsid w:val="008A2ACF"/>
    <w:rsid w:val="008B2DDD"/>
    <w:rsid w:val="008B7910"/>
    <w:rsid w:val="008C6818"/>
    <w:rsid w:val="008C752A"/>
    <w:rsid w:val="008D7CFA"/>
    <w:rsid w:val="009009C1"/>
    <w:rsid w:val="009053EA"/>
    <w:rsid w:val="00906E68"/>
    <w:rsid w:val="00910039"/>
    <w:rsid w:val="0093073B"/>
    <w:rsid w:val="00936AEA"/>
    <w:rsid w:val="00940114"/>
    <w:rsid w:val="00942AAC"/>
    <w:rsid w:val="0094562E"/>
    <w:rsid w:val="009735E6"/>
    <w:rsid w:val="009831C1"/>
    <w:rsid w:val="00983240"/>
    <w:rsid w:val="00990967"/>
    <w:rsid w:val="009A343E"/>
    <w:rsid w:val="009C2F1C"/>
    <w:rsid w:val="009C4015"/>
    <w:rsid w:val="009C42C4"/>
    <w:rsid w:val="009C458A"/>
    <w:rsid w:val="009C4E4C"/>
    <w:rsid w:val="009D0E7B"/>
    <w:rsid w:val="009D529E"/>
    <w:rsid w:val="009D609C"/>
    <w:rsid w:val="009D6491"/>
    <w:rsid w:val="009D66D1"/>
    <w:rsid w:val="009F1426"/>
    <w:rsid w:val="009F59A1"/>
    <w:rsid w:val="009F59ED"/>
    <w:rsid w:val="00A071B3"/>
    <w:rsid w:val="00A10A10"/>
    <w:rsid w:val="00A14718"/>
    <w:rsid w:val="00A15F63"/>
    <w:rsid w:val="00A3011E"/>
    <w:rsid w:val="00A37493"/>
    <w:rsid w:val="00A40007"/>
    <w:rsid w:val="00A4113D"/>
    <w:rsid w:val="00A476EA"/>
    <w:rsid w:val="00A66243"/>
    <w:rsid w:val="00A84524"/>
    <w:rsid w:val="00A9073C"/>
    <w:rsid w:val="00A94753"/>
    <w:rsid w:val="00AB1C8F"/>
    <w:rsid w:val="00AD092F"/>
    <w:rsid w:val="00AD6A8C"/>
    <w:rsid w:val="00AD7ADF"/>
    <w:rsid w:val="00AE5818"/>
    <w:rsid w:val="00AE7E82"/>
    <w:rsid w:val="00AF3424"/>
    <w:rsid w:val="00B05293"/>
    <w:rsid w:val="00B06628"/>
    <w:rsid w:val="00B1220F"/>
    <w:rsid w:val="00B17BD7"/>
    <w:rsid w:val="00B435E9"/>
    <w:rsid w:val="00B50FB0"/>
    <w:rsid w:val="00B55BF5"/>
    <w:rsid w:val="00B60FDA"/>
    <w:rsid w:val="00B73648"/>
    <w:rsid w:val="00B8568B"/>
    <w:rsid w:val="00B92505"/>
    <w:rsid w:val="00B92F53"/>
    <w:rsid w:val="00B93C3B"/>
    <w:rsid w:val="00BA2B3B"/>
    <w:rsid w:val="00BA53BF"/>
    <w:rsid w:val="00BB4A3B"/>
    <w:rsid w:val="00BC7A56"/>
    <w:rsid w:val="00BC7E31"/>
    <w:rsid w:val="00BE5067"/>
    <w:rsid w:val="00BF0319"/>
    <w:rsid w:val="00BF6435"/>
    <w:rsid w:val="00C00E53"/>
    <w:rsid w:val="00C02D7F"/>
    <w:rsid w:val="00C159BE"/>
    <w:rsid w:val="00C233E9"/>
    <w:rsid w:val="00C446A7"/>
    <w:rsid w:val="00C45AE9"/>
    <w:rsid w:val="00C64976"/>
    <w:rsid w:val="00C82630"/>
    <w:rsid w:val="00C86CA4"/>
    <w:rsid w:val="00C92286"/>
    <w:rsid w:val="00C93382"/>
    <w:rsid w:val="00C96CAA"/>
    <w:rsid w:val="00C9793E"/>
    <w:rsid w:val="00CA5FC1"/>
    <w:rsid w:val="00CC1C86"/>
    <w:rsid w:val="00CD2205"/>
    <w:rsid w:val="00CD2DF3"/>
    <w:rsid w:val="00CD37E8"/>
    <w:rsid w:val="00CD3F81"/>
    <w:rsid w:val="00CD6517"/>
    <w:rsid w:val="00CD70FC"/>
    <w:rsid w:val="00CF12CD"/>
    <w:rsid w:val="00D05FB3"/>
    <w:rsid w:val="00D07017"/>
    <w:rsid w:val="00D13CA7"/>
    <w:rsid w:val="00D20B87"/>
    <w:rsid w:val="00D324E8"/>
    <w:rsid w:val="00D36ADB"/>
    <w:rsid w:val="00D469F1"/>
    <w:rsid w:val="00D71D13"/>
    <w:rsid w:val="00D7632E"/>
    <w:rsid w:val="00D93523"/>
    <w:rsid w:val="00DB2D42"/>
    <w:rsid w:val="00DB79DA"/>
    <w:rsid w:val="00DD2973"/>
    <w:rsid w:val="00DD36C1"/>
    <w:rsid w:val="00DD5C33"/>
    <w:rsid w:val="00DE28EC"/>
    <w:rsid w:val="00DE64A9"/>
    <w:rsid w:val="00E00645"/>
    <w:rsid w:val="00E34EE7"/>
    <w:rsid w:val="00E415B5"/>
    <w:rsid w:val="00E46402"/>
    <w:rsid w:val="00E53577"/>
    <w:rsid w:val="00E54CB4"/>
    <w:rsid w:val="00E64F28"/>
    <w:rsid w:val="00E7098E"/>
    <w:rsid w:val="00E75171"/>
    <w:rsid w:val="00E9541D"/>
    <w:rsid w:val="00EA02CA"/>
    <w:rsid w:val="00EA0D84"/>
    <w:rsid w:val="00EB7631"/>
    <w:rsid w:val="00EC5898"/>
    <w:rsid w:val="00ED626F"/>
    <w:rsid w:val="00EE136D"/>
    <w:rsid w:val="00EE32AB"/>
    <w:rsid w:val="00EE38F2"/>
    <w:rsid w:val="00EE5195"/>
    <w:rsid w:val="00F031E8"/>
    <w:rsid w:val="00F175E8"/>
    <w:rsid w:val="00F30426"/>
    <w:rsid w:val="00F342DA"/>
    <w:rsid w:val="00F427BD"/>
    <w:rsid w:val="00F47E28"/>
    <w:rsid w:val="00F525B3"/>
    <w:rsid w:val="00F722D3"/>
    <w:rsid w:val="00F75EBB"/>
    <w:rsid w:val="00FA50B8"/>
    <w:rsid w:val="00FD1442"/>
    <w:rsid w:val="00FD3639"/>
    <w:rsid w:val="00FD3A2F"/>
    <w:rsid w:val="00FE1AC1"/>
    <w:rsid w:val="00FE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03AFA-D7D9-CF4D-A83F-963E8ED9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6"/>
  </w:style>
  <w:style w:type="paragraph" w:styleId="Footer">
    <w:name w:val="footer"/>
    <w:basedOn w:val="Normal"/>
    <w:link w:val="FooterChar"/>
    <w:uiPriority w:val="99"/>
    <w:unhideWhenUsed/>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648"/>
    <w:rPr>
      <w:rFonts w:ascii="Tahoma" w:hAnsi="Tahoma" w:cs="Tahoma"/>
      <w:sz w:val="16"/>
      <w:szCs w:val="16"/>
    </w:rPr>
  </w:style>
  <w:style w:type="paragraph" w:styleId="NoSpacing">
    <w:name w:val="No Spacing"/>
    <w:uiPriority w:val="1"/>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unhideWhenUsed/>
    <w:rsid w:val="002E6F9B"/>
    <w:rPr>
      <w:sz w:val="16"/>
      <w:szCs w:val="16"/>
    </w:rPr>
  </w:style>
  <w:style w:type="paragraph" w:styleId="CommentText">
    <w:name w:val="annotation text"/>
    <w:basedOn w:val="Normal"/>
    <w:link w:val="CommentTextChar"/>
    <w:uiPriority w:val="99"/>
    <w:semiHidden/>
    <w:unhideWhenUsed/>
    <w:rsid w:val="002E6F9B"/>
    <w:rPr>
      <w:sz w:val="20"/>
      <w:szCs w:val="20"/>
    </w:rPr>
  </w:style>
  <w:style w:type="character" w:customStyle="1" w:styleId="CommentTextChar">
    <w:name w:val="Comment Text Char"/>
    <w:basedOn w:val="DefaultParagraphFont"/>
    <w:link w:val="CommentText"/>
    <w:uiPriority w:val="99"/>
    <w:semiHidden/>
    <w:rsid w:val="002E6F9B"/>
  </w:style>
  <w:style w:type="paragraph" w:styleId="CommentSubject">
    <w:name w:val="annotation subject"/>
    <w:basedOn w:val="CommentText"/>
    <w:next w:val="CommentText"/>
    <w:link w:val="CommentSubjectChar"/>
    <w:uiPriority w:val="99"/>
    <w:semiHidden/>
    <w:unhideWhenUsed/>
    <w:rsid w:val="002E6F9B"/>
    <w:rPr>
      <w:b/>
      <w:bCs/>
    </w:rPr>
  </w:style>
  <w:style w:type="character" w:customStyle="1" w:styleId="CommentSubjectChar">
    <w:name w:val="Comment Subject Char"/>
    <w:link w:val="CommentSubject"/>
    <w:uiPriority w:val="99"/>
    <w:semiHidden/>
    <w:rsid w:val="002E6F9B"/>
    <w:rPr>
      <w:b/>
      <w:bCs/>
    </w:rPr>
  </w:style>
  <w:style w:type="character" w:styleId="Hyperlink">
    <w:name w:val="Hyperlink"/>
    <w:uiPriority w:val="99"/>
    <w:unhideWhenUsed/>
    <w:rsid w:val="00CC1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764">
      <w:bodyDiv w:val="1"/>
      <w:marLeft w:val="0"/>
      <w:marRight w:val="0"/>
      <w:marTop w:val="0"/>
      <w:marBottom w:val="0"/>
      <w:divBdr>
        <w:top w:val="none" w:sz="0" w:space="0" w:color="auto"/>
        <w:left w:val="none" w:sz="0" w:space="0" w:color="auto"/>
        <w:bottom w:val="none" w:sz="0" w:space="0" w:color="auto"/>
        <w:right w:val="none" w:sz="0" w:space="0" w:color="auto"/>
      </w:divBdr>
    </w:div>
    <w:div w:id="19132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letterhead</Template>
  <TotalTime>891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cp:lastModifiedBy>Taylor Elwell</cp:lastModifiedBy>
  <cp:revision>31</cp:revision>
  <cp:lastPrinted>2017-10-05T16:51:00Z</cp:lastPrinted>
  <dcterms:created xsi:type="dcterms:W3CDTF">2017-08-17T16:05:00Z</dcterms:created>
  <dcterms:modified xsi:type="dcterms:W3CDTF">2017-11-09T14:17:00Z</dcterms:modified>
</cp:coreProperties>
</file>